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EB1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СВЕТЛОДОЛЬСК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EB11EC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СВЕТЛОДОЛЬСК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B1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8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>РЕШЕНИЯ СОБРАНИЯ ПРЕДСТАВИТЕЛЕ</w:t>
      </w:r>
      <w:r w:rsidR="00EB11EC">
        <w:rPr>
          <w:rFonts w:ascii="Times New Roman" w:hAnsi="Times New Roman"/>
          <w:b/>
          <w:sz w:val="28"/>
          <w:szCs w:val="28"/>
          <w:lang w:eastAsia="ar-SA"/>
        </w:rPr>
        <w:t xml:space="preserve">Й СЕЛЬСКОГО ПОСЕЛЕНИЯ СВЕТЛОДОЛЬСК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EB11EC">
        <w:rPr>
          <w:rFonts w:ascii="Times New Roman" w:hAnsi="Times New Roman" w:cs="Times New Roman"/>
          <w:b/>
          <w:sz w:val="28"/>
          <w:szCs w:val="28"/>
        </w:rPr>
        <w:t xml:space="preserve">Е СОБРАНИЯ ПРЕДСТАВИТЕЛЕЙ СЕЛЬСКОГО ПОСЕЛЕНИЯ СВЕТЛОДОЛЬСК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EB11E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EB11EC">
        <w:rPr>
          <w:rFonts w:ascii="Times New Roman" w:hAnsi="Times New Roman" w:cs="Times New Roman"/>
          <w:b/>
          <w:sz w:val="28"/>
          <w:szCs w:val="28"/>
        </w:rPr>
        <w:t xml:space="preserve">СВЕТЛОДОЛЬСК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EB11EC">
        <w:rPr>
          <w:rFonts w:ascii="Times New Roman" w:hAnsi="Times New Roman" w:cs="Times New Roman"/>
          <w:sz w:val="28"/>
          <w:szCs w:val="28"/>
        </w:rPr>
        <w:t>Светлодольск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EB11EC">
        <w:rPr>
          <w:rFonts w:ascii="Times New Roman" w:hAnsi="Times New Roman" w:cs="Times New Roman"/>
          <w:sz w:val="28"/>
          <w:szCs w:val="28"/>
        </w:rPr>
        <w:t>Светлодольск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EB11EC">
        <w:rPr>
          <w:rFonts w:ascii="Times New Roman" w:hAnsi="Times New Roman" w:cs="Times New Roman"/>
          <w:sz w:val="28"/>
          <w:szCs w:val="28"/>
        </w:rPr>
        <w:t xml:space="preserve">Светлодольск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</w:t>
      </w:r>
      <w:r w:rsidRPr="00EB11EC">
        <w:rPr>
          <w:rFonts w:ascii="Times New Roman" w:hAnsi="Times New Roman" w:cs="Times New Roman"/>
          <w:sz w:val="28"/>
          <w:szCs w:val="28"/>
        </w:rPr>
        <w:t xml:space="preserve">от  </w:t>
      </w:r>
      <w:r w:rsidR="00EB11EC" w:rsidRPr="00EB11EC">
        <w:rPr>
          <w:rFonts w:ascii="Times New Roman" w:hAnsi="Times New Roman" w:cs="Times New Roman"/>
          <w:sz w:val="28"/>
          <w:szCs w:val="28"/>
        </w:rPr>
        <w:t>12 июля 2023 года №20</w:t>
      </w:r>
      <w:r w:rsidR="00D64617" w:rsidRPr="00EB11EC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</w:t>
      </w:r>
      <w:r w:rsidR="00EB11EC">
        <w:rPr>
          <w:rFonts w:ascii="Times New Roman" w:hAnsi="Times New Roman" w:cs="Times New Roman"/>
          <w:sz w:val="28"/>
          <w:szCs w:val="28"/>
        </w:rPr>
        <w:t>территории сельского поселения Светлодольск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</w:t>
      </w:r>
      <w:r w:rsidR="00EB11EC">
        <w:rPr>
          <w:rFonts w:ascii="Times New Roman" w:hAnsi="Times New Roman"/>
          <w:sz w:val="28"/>
          <w:szCs w:val="28"/>
          <w:lang w:eastAsia="ar-SA"/>
        </w:rPr>
        <w:t xml:space="preserve">ей сельского поселения Светлодольск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EB11EC">
        <w:rPr>
          <w:rFonts w:ascii="Times New Roman" w:hAnsi="Times New Roman" w:cs="Times New Roman"/>
          <w:sz w:val="28"/>
          <w:szCs w:val="28"/>
        </w:rPr>
        <w:t>е Собрания представителей сельского поселения Светлодольск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</w:t>
      </w:r>
      <w:r w:rsidR="00EB11EC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Светлодольск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proofErr w:type="gramStart"/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Pr="00F957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>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представителе</w:t>
      </w:r>
      <w:r w:rsidR="00EB11EC">
        <w:rPr>
          <w:rFonts w:ascii="Times New Roman" w:hAnsi="Times New Roman"/>
          <w:sz w:val="28"/>
          <w:szCs w:val="28"/>
          <w:lang w:eastAsia="ar-SA"/>
        </w:rPr>
        <w:t xml:space="preserve">й сельского поселения Светлодольск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EB11EC">
        <w:rPr>
          <w:rFonts w:ascii="Times New Roman" w:hAnsi="Times New Roman" w:cs="Times New Roman"/>
          <w:sz w:val="28"/>
          <w:szCs w:val="28"/>
        </w:rPr>
        <w:t>е Собрания представителей сельского поселения Светлодольск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</w:t>
      </w:r>
      <w:r w:rsidR="00EB11EC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Светлодольск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EB11EC">
        <w:rPr>
          <w:rFonts w:ascii="Times New Roman" w:hAnsi="Times New Roman" w:cs="Times New Roman"/>
          <w:sz w:val="28"/>
          <w:szCs w:val="28"/>
        </w:rPr>
        <w:t xml:space="preserve">Светлодольск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</w:t>
      </w:r>
      <w:r w:rsidR="00821A67" w:rsidRPr="00EB11E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B11EC" w:rsidRPr="00EB11EC">
        <w:rPr>
          <w:rFonts w:ascii="Times New Roman" w:hAnsi="Times New Roman" w:cs="Times New Roman"/>
          <w:sz w:val="28"/>
          <w:szCs w:val="28"/>
        </w:rPr>
        <w:t>Светлодольск</w:t>
      </w:r>
      <w:r w:rsidR="00821A67" w:rsidRPr="00EB11EC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EB11EC" w:rsidRPr="00EB11EC">
        <w:rPr>
          <w:rFonts w:ascii="Times New Roman" w:hAnsi="Times New Roman" w:cs="Times New Roman"/>
          <w:sz w:val="28"/>
          <w:szCs w:val="28"/>
        </w:rPr>
        <w:t>12.07.2023 года №20</w:t>
      </w:r>
      <w:r w:rsidR="00821A67" w:rsidRPr="00EB11EC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BD453F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BD45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D453F" w:rsidRPr="00BD453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D453F" w:rsidRPr="00BD45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D453F" w:rsidRPr="00BD453F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BD453F" w:rsidRPr="00BD453F">
        <w:rPr>
          <w:rFonts w:ascii="Times New Roman" w:hAnsi="Times New Roman" w:cs="Times New Roman"/>
          <w:sz w:val="28"/>
          <w:szCs w:val="28"/>
        </w:rPr>
        <w:t xml:space="preserve"> </w:t>
      </w:r>
      <w:r w:rsidRPr="00BD453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453F" w:rsidRPr="00BD453F">
        <w:rPr>
          <w:rFonts w:ascii="Times New Roman" w:eastAsia="Calibri" w:hAnsi="Times New Roman" w:cs="Times New Roman"/>
          <w:sz w:val="28"/>
          <w:szCs w:val="28"/>
        </w:rPr>
        <w:t>446550, Самарская область, Сергиевский район, п. Светлодольск, ул. Полевая,д.1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53F">
        <w:rPr>
          <w:rFonts w:ascii="Times New Roman" w:hAnsi="Times New Roman" w:cs="Times New Roman"/>
          <w:sz w:val="28"/>
          <w:szCs w:val="28"/>
        </w:rPr>
        <w:t xml:space="preserve">Часы работы экспозиции: </w:t>
      </w:r>
      <w:r w:rsidR="00BD453F" w:rsidRPr="00BD453F">
        <w:rPr>
          <w:rFonts w:ascii="Times New Roman" w:hAnsi="Times New Roman" w:cs="Times New Roman"/>
          <w:sz w:val="28"/>
          <w:szCs w:val="28"/>
        </w:rPr>
        <w:t>рабочие дни с 09.00 до 12.00 и с 13.00 до 17.00.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BD453F">
        <w:rPr>
          <w:rFonts w:ascii="Times New Roman" w:hAnsi="Times New Roman" w:cs="Times New Roman"/>
          <w:sz w:val="28"/>
          <w:szCs w:val="28"/>
        </w:rPr>
        <w:t>Светлодольск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BD453F" w:rsidRPr="00BD453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D453F" w:rsidRPr="00BD45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D453F" w:rsidRPr="00BD453F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BD453F" w:rsidRPr="00BD453F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BD453F" w:rsidRPr="00BD453F">
        <w:rPr>
          <w:rFonts w:ascii="Times New Roman" w:eastAsia="Calibri" w:hAnsi="Times New Roman" w:cs="Times New Roman"/>
          <w:sz w:val="28"/>
          <w:szCs w:val="28"/>
        </w:rPr>
        <w:t>446550, Самарская область, Сергиевский район, п. Светлодольск, ул. Полевая,д.1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</w:t>
      </w:r>
      <w:r w:rsidRPr="007802F7">
        <w:rPr>
          <w:rFonts w:ascii="Times New Roman" w:hAnsi="Times New Roman" w:cs="Times New Roman"/>
          <w:sz w:val="28"/>
          <w:szCs w:val="28"/>
        </w:rPr>
        <w:t>прекращается –</w:t>
      </w:r>
      <w:r w:rsidR="007802F7" w:rsidRPr="007802F7">
        <w:rPr>
          <w:rFonts w:ascii="Times New Roman" w:hAnsi="Times New Roman" w:cs="Times New Roman"/>
          <w:sz w:val="28"/>
          <w:szCs w:val="28"/>
        </w:rPr>
        <w:t xml:space="preserve">06.01.2025 </w:t>
      </w:r>
      <w:r w:rsidRPr="007802F7">
        <w:rPr>
          <w:rFonts w:ascii="Times New Roman" w:hAnsi="Times New Roman" w:cs="Times New Roman"/>
          <w:sz w:val="28"/>
          <w:szCs w:val="28"/>
        </w:rPr>
        <w:t>года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BD453F">
        <w:rPr>
          <w:rFonts w:ascii="Times New Roman" w:hAnsi="Times New Roman" w:cs="Times New Roman"/>
          <w:sz w:val="28"/>
          <w:szCs w:val="28"/>
        </w:rPr>
        <w:t xml:space="preserve">Светлодольск </w:t>
      </w:r>
      <w:r w:rsidRPr="00F9575E">
        <w:rPr>
          <w:rFonts w:ascii="Times New Roman" w:hAnsi="Times New Roman" w:cs="Times New Roman"/>
          <w:sz w:val="28"/>
          <w:szCs w:val="28"/>
        </w:rPr>
        <w:t>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BD453F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BD453F">
        <w:rPr>
          <w:rFonts w:ascii="Times New Roman" w:hAnsi="Times New Roman" w:cs="Times New Roman"/>
          <w:sz w:val="28"/>
          <w:szCs w:val="28"/>
        </w:rPr>
        <w:t>Светлодольск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</w:t>
      </w:r>
      <w:r w:rsidR="00BD453F" w:rsidRPr="00BD4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53F" w:rsidRPr="00BD453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D453F" w:rsidRPr="00BD45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D453F" w:rsidRPr="00BD453F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BD453F" w:rsidRPr="00BD453F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BD453F" w:rsidRPr="00BD453F">
        <w:rPr>
          <w:rFonts w:ascii="Times New Roman" w:eastAsia="Calibri" w:hAnsi="Times New Roman" w:cs="Times New Roman"/>
          <w:sz w:val="28"/>
          <w:szCs w:val="28"/>
        </w:rPr>
        <w:t>446550, Самарская область, Сергиевский район, п. Светлодольск, ул. Полевая,д.1</w:t>
      </w:r>
      <w:r w:rsidRPr="00F957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D453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D453F">
        <w:rPr>
          <w:rFonts w:ascii="Times New Roman" w:hAnsi="Times New Roman" w:cs="Times New Roman"/>
          <w:sz w:val="28"/>
          <w:szCs w:val="28"/>
        </w:rPr>
        <w:t>едченкову</w:t>
      </w:r>
      <w:proofErr w:type="spellEnd"/>
      <w:r w:rsidR="00BD453F">
        <w:rPr>
          <w:rFonts w:ascii="Times New Roman" w:hAnsi="Times New Roman" w:cs="Times New Roman"/>
          <w:sz w:val="28"/>
          <w:szCs w:val="28"/>
        </w:rPr>
        <w:t xml:space="preserve"> Алену Владимировну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BD453F">
        <w:rPr>
          <w:rFonts w:ascii="Times New Roman" w:hAnsi="Times New Roman" w:cs="Times New Roman"/>
          <w:sz w:val="28"/>
          <w:szCs w:val="28"/>
        </w:rPr>
        <w:t>сельского поселения Светлодольск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53F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="00BD453F">
        <w:rPr>
          <w:rFonts w:ascii="Times New Roman" w:hAnsi="Times New Roman" w:cs="Times New Roman"/>
          <w:sz w:val="28"/>
          <w:szCs w:val="28"/>
        </w:rPr>
        <w:t xml:space="preserve">  Николая Вениаминовича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BD453F">
        <w:rPr>
          <w:rFonts w:ascii="Times New Roman" w:hAnsi="Times New Roman" w:cs="Times New Roman"/>
          <w:sz w:val="28"/>
          <w:szCs w:val="28"/>
        </w:rPr>
        <w:t>Светлодольск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BD453F">
        <w:rPr>
          <w:rFonts w:ascii="Times New Roman" w:hAnsi="Times New Roman" w:cs="Times New Roman"/>
          <w:sz w:val="28"/>
          <w:szCs w:val="28"/>
        </w:rPr>
        <w:t>Светлодольск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7802F7"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7802F7">
      <w:pPr>
        <w:tabs>
          <w:tab w:val="left" w:pos="7830"/>
        </w:tabs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bookmarkStart w:id="0" w:name="_GoBack"/>
      <w:bookmarkEnd w:id="0"/>
      <w:r w:rsidR="007802F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02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02F7">
        <w:rPr>
          <w:rFonts w:ascii="Times New Roman" w:hAnsi="Times New Roman" w:cs="Times New Roman"/>
          <w:sz w:val="28"/>
          <w:szCs w:val="28"/>
        </w:rPr>
        <w:t>Н.В.Андрюхин</w:t>
      </w:r>
      <w:proofErr w:type="spellEnd"/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92"/>
    <w:rsid w:val="00012446"/>
    <w:rsid w:val="000758F9"/>
    <w:rsid w:val="000D5EF1"/>
    <w:rsid w:val="000D69C6"/>
    <w:rsid w:val="001E2028"/>
    <w:rsid w:val="001F4392"/>
    <w:rsid w:val="00230E9B"/>
    <w:rsid w:val="00437D11"/>
    <w:rsid w:val="00444132"/>
    <w:rsid w:val="00502492"/>
    <w:rsid w:val="0056534A"/>
    <w:rsid w:val="0057186A"/>
    <w:rsid w:val="006516AB"/>
    <w:rsid w:val="006B2FA1"/>
    <w:rsid w:val="007802F7"/>
    <w:rsid w:val="00821A67"/>
    <w:rsid w:val="00921B44"/>
    <w:rsid w:val="009418AF"/>
    <w:rsid w:val="00A8592F"/>
    <w:rsid w:val="00BD1172"/>
    <w:rsid w:val="00BD453F"/>
    <w:rsid w:val="00D01BB3"/>
    <w:rsid w:val="00D43625"/>
    <w:rsid w:val="00D64617"/>
    <w:rsid w:val="00DF3D44"/>
    <w:rsid w:val="00EB11EC"/>
    <w:rsid w:val="00F14730"/>
    <w:rsid w:val="00F457EB"/>
    <w:rsid w:val="00F6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2</cp:revision>
  <cp:lastPrinted>2024-12-06T04:46:00Z</cp:lastPrinted>
  <dcterms:created xsi:type="dcterms:W3CDTF">2024-12-06T04:46:00Z</dcterms:created>
  <dcterms:modified xsi:type="dcterms:W3CDTF">2024-12-06T04:46:00Z</dcterms:modified>
</cp:coreProperties>
</file>